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ECB3" w14:textId="6D7CF546" w:rsidR="00FD3928" w:rsidRPr="00C16E19" w:rsidRDefault="00C16E19" w:rsidP="00D10E85">
      <w:pPr>
        <w:jc w:val="center"/>
        <w:rPr>
          <w:b/>
          <w:bCs/>
          <w:sz w:val="24"/>
          <w:szCs w:val="24"/>
        </w:rPr>
      </w:pPr>
      <w:r w:rsidRPr="00C16E19">
        <w:rPr>
          <w:b/>
          <w:bCs/>
          <w:sz w:val="24"/>
          <w:szCs w:val="24"/>
        </w:rPr>
        <w:t>Appel à projets séries de fiction</w:t>
      </w:r>
      <w:r w:rsidR="001C2A33" w:rsidRPr="00C16E19">
        <w:rPr>
          <w:b/>
          <w:bCs/>
          <w:sz w:val="24"/>
          <w:szCs w:val="24"/>
        </w:rPr>
        <w:t xml:space="preserve"> RTS</w:t>
      </w:r>
    </w:p>
    <w:p w14:paraId="49B85E60" w14:textId="492B737F" w:rsidR="001C2A33" w:rsidRPr="00C16E19" w:rsidRDefault="001C2A33" w:rsidP="00D10E85">
      <w:pPr>
        <w:jc w:val="center"/>
        <w:rPr>
          <w:b/>
          <w:bCs/>
          <w:sz w:val="24"/>
          <w:szCs w:val="24"/>
        </w:rPr>
      </w:pPr>
      <w:r w:rsidRPr="00C16E19">
        <w:rPr>
          <w:b/>
          <w:bCs/>
          <w:sz w:val="24"/>
          <w:szCs w:val="24"/>
        </w:rPr>
        <w:t xml:space="preserve">Formulaire de candidature </w:t>
      </w:r>
      <w:r w:rsidR="00DE6786" w:rsidRPr="00C16E19">
        <w:rPr>
          <w:b/>
          <w:bCs/>
          <w:sz w:val="24"/>
          <w:szCs w:val="24"/>
        </w:rPr>
        <w:t>202</w:t>
      </w:r>
      <w:r w:rsidR="00FD3928">
        <w:rPr>
          <w:b/>
          <w:bCs/>
          <w:sz w:val="24"/>
          <w:szCs w:val="24"/>
        </w:rPr>
        <w:t>5</w:t>
      </w:r>
    </w:p>
    <w:p w14:paraId="4109706D" w14:textId="36803A5F" w:rsidR="000137E9" w:rsidRPr="009303E7" w:rsidRDefault="001C2A33" w:rsidP="009303E7">
      <w:pPr>
        <w:jc w:val="both"/>
        <w:rPr>
          <w:i/>
          <w:iCs/>
        </w:rPr>
      </w:pPr>
      <w:r w:rsidRPr="009303E7">
        <w:rPr>
          <w:i/>
          <w:iCs/>
        </w:rPr>
        <w:t xml:space="preserve">Le dépôt de ce formulaire sur </w:t>
      </w:r>
      <w:proofErr w:type="spellStart"/>
      <w:r w:rsidRPr="009303E7">
        <w:rPr>
          <w:i/>
          <w:iCs/>
        </w:rPr>
        <w:t>DataPacte</w:t>
      </w:r>
      <w:proofErr w:type="spellEnd"/>
      <w:r w:rsidRPr="009303E7">
        <w:rPr>
          <w:i/>
          <w:iCs/>
        </w:rPr>
        <w:t xml:space="preserve"> ne garantit pas une invitation à la journée de </w:t>
      </w:r>
      <w:proofErr w:type="spellStart"/>
      <w:r w:rsidRPr="009303E7">
        <w:rPr>
          <w:i/>
          <w:iCs/>
        </w:rPr>
        <w:t>pitching</w:t>
      </w:r>
      <w:proofErr w:type="spellEnd"/>
      <w:r w:rsidRPr="009303E7">
        <w:rPr>
          <w:i/>
          <w:iCs/>
        </w:rPr>
        <w:t xml:space="preserve"> à la RTS</w:t>
      </w:r>
      <w:r w:rsidR="00E21B4B">
        <w:rPr>
          <w:i/>
          <w:iCs/>
        </w:rPr>
        <w:t>, ou en vi</w:t>
      </w:r>
      <w:r w:rsidR="00462483">
        <w:rPr>
          <w:i/>
          <w:iCs/>
        </w:rPr>
        <w:t>sio-</w:t>
      </w:r>
      <w:r w:rsidR="00E21B4B">
        <w:rPr>
          <w:i/>
          <w:iCs/>
        </w:rPr>
        <w:t>conférence</w:t>
      </w:r>
      <w:r w:rsidRPr="009303E7">
        <w:rPr>
          <w:i/>
          <w:iCs/>
        </w:rPr>
        <w:t xml:space="preserve">. Une fois </w:t>
      </w:r>
      <w:r w:rsidR="00304A79" w:rsidRPr="009303E7">
        <w:rPr>
          <w:i/>
          <w:iCs/>
        </w:rPr>
        <w:t>tou</w:t>
      </w:r>
      <w:r w:rsidR="00304A79">
        <w:rPr>
          <w:i/>
          <w:iCs/>
        </w:rPr>
        <w:t>te</w:t>
      </w:r>
      <w:r w:rsidR="00304A79" w:rsidRPr="009303E7">
        <w:rPr>
          <w:i/>
          <w:iCs/>
        </w:rPr>
        <w:t xml:space="preserve">s les </w:t>
      </w:r>
      <w:r w:rsidR="00304A79">
        <w:rPr>
          <w:i/>
          <w:iCs/>
        </w:rPr>
        <w:t>inscriptions</w:t>
      </w:r>
      <w:r w:rsidR="00304A79" w:rsidRPr="009303E7">
        <w:rPr>
          <w:i/>
          <w:iCs/>
        </w:rPr>
        <w:t xml:space="preserve"> analysées</w:t>
      </w:r>
      <w:r w:rsidRPr="009303E7">
        <w:rPr>
          <w:i/>
          <w:iCs/>
        </w:rPr>
        <w:t xml:space="preserve">, la commission en charge communiquera </w:t>
      </w:r>
      <w:r w:rsidR="009303E7" w:rsidRPr="009303E7">
        <w:rPr>
          <w:i/>
          <w:iCs/>
        </w:rPr>
        <w:t>les décisions aux producteur</w:t>
      </w:r>
      <w:r w:rsidR="003C3707">
        <w:rPr>
          <w:rFonts w:cstheme="minorHAnsi"/>
          <w:i/>
          <w:iCs/>
        </w:rPr>
        <w:t>·trice·</w:t>
      </w:r>
      <w:r w:rsidR="009303E7" w:rsidRPr="009303E7">
        <w:rPr>
          <w:i/>
          <w:iCs/>
        </w:rPr>
        <w:t>s</w:t>
      </w:r>
      <w:r w:rsidRPr="009303E7">
        <w:rPr>
          <w:i/>
          <w:iCs/>
        </w:rPr>
        <w:t xml:space="preserve">. Pour les projets sélectionnés, un horaire spécifique sera communiqué. </w:t>
      </w:r>
    </w:p>
    <w:p w14:paraId="222AE07D" w14:textId="77777777" w:rsidR="00D10E85" w:rsidRDefault="009303E7" w:rsidP="00D10E85">
      <w:pPr>
        <w:jc w:val="center"/>
      </w:pPr>
      <w:r>
        <w:t>----------------------------------------------------------------</w:t>
      </w:r>
    </w:p>
    <w:p w14:paraId="61F2DB8C" w14:textId="77777777" w:rsidR="00D10E85" w:rsidRDefault="00D10E85" w:rsidP="00D10E85">
      <w:bookmarkStart w:id="0" w:name="_Hlk61971594"/>
      <w:r>
        <w:t>Titre du projet :</w:t>
      </w:r>
    </w:p>
    <w:p w14:paraId="3CDD7648" w14:textId="77777777" w:rsidR="00D10E85" w:rsidRDefault="006F2C6A" w:rsidP="00D10E85">
      <w:proofErr w:type="spellStart"/>
      <w:r>
        <w:t>Log</w:t>
      </w:r>
      <w:r w:rsidR="00D10E85">
        <w:t>line</w:t>
      </w:r>
      <w:proofErr w:type="spellEnd"/>
      <w:r w:rsidR="00D10E85">
        <w:t> :</w:t>
      </w:r>
    </w:p>
    <w:bookmarkEnd w:id="0"/>
    <w:p w14:paraId="170F7BA1" w14:textId="77777777" w:rsidR="00D10E85" w:rsidRDefault="00D10E85" w:rsidP="00D10E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06BD6" wp14:editId="3035C6B0">
                <wp:simplePos x="0" y="0"/>
                <wp:positionH relativeFrom="column">
                  <wp:posOffset>-88900</wp:posOffset>
                </wp:positionH>
                <wp:positionV relativeFrom="paragraph">
                  <wp:posOffset>280035</wp:posOffset>
                </wp:positionV>
                <wp:extent cx="6292850" cy="2000250"/>
                <wp:effectExtent l="0" t="0" r="1270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40E87" w14:textId="77777777" w:rsidR="00D10E85" w:rsidRDefault="00D10E85"/>
                          <w:p w14:paraId="0E7E1A8D" w14:textId="77777777" w:rsidR="00D10E85" w:rsidRDefault="00D10E85"/>
                          <w:p w14:paraId="16CD4DF8" w14:textId="77777777" w:rsidR="009303E7" w:rsidRDefault="004D0513" w:rsidP="009303E7">
                            <w:pPr>
                              <w:ind w:left="426" w:hanging="567"/>
                              <w:jc w:val="center"/>
                            </w:pPr>
                            <w:r>
                              <w:t>Idée d’i</w:t>
                            </w:r>
                            <w:r w:rsidR="00D10E85">
                              <w:t>llustration de la série</w:t>
                            </w:r>
                            <w:r w:rsidR="009303E7">
                              <w:t>, qui donne une idée du ton, de l’ambiance ou qui sert d’inspiration</w:t>
                            </w:r>
                          </w:p>
                          <w:p w14:paraId="5D34E627" w14:textId="77777777" w:rsidR="00D10E85" w:rsidRDefault="009303E7" w:rsidP="009303E7">
                            <w:pPr>
                              <w:ind w:left="851" w:hanging="567"/>
                              <w:jc w:val="center"/>
                            </w:pPr>
                            <w:r>
                              <w:t xml:space="preserve"> (Veuillez insérer une image)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006B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pt;margin-top:22.05pt;width:495.5pt;height:15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" fillcolor="white [3201]" strokeweight=".5pt">
                <v:textbox>
                  <w:txbxContent>
                    <w:p w14:paraId="1A140E87" w14:textId="77777777" w:rsidR="00D10E85" w:rsidRDefault="00D10E85"/>
                    <w:p w14:paraId="0E7E1A8D" w14:textId="77777777" w:rsidR="00D10E85" w:rsidRDefault="00D10E85"/>
                    <w:p w14:paraId="16CD4DF8" w14:textId="77777777" w:rsidR="009303E7" w:rsidRDefault="004D0513" w:rsidP="009303E7">
                      <w:pPr>
                        <w:ind w:left="426" w:hanging="567"/>
                        <w:jc w:val="center"/>
                      </w:pPr>
                      <w:r>
                        <w:t>Idée d’i</w:t>
                      </w:r>
                      <w:r w:rsidR="00D10E85">
                        <w:t>llustration de la série</w:t>
                      </w:r>
                      <w:r w:rsidR="009303E7">
                        <w:t>, qui donne une idée du ton, de l’ambiance ou qui sert d’inspiration</w:t>
                      </w:r>
                    </w:p>
                    <w:p w14:paraId="5D34E627" w14:textId="77777777" w:rsidR="00D10E85" w:rsidRDefault="009303E7" w:rsidP="009303E7">
                      <w:pPr>
                        <w:ind w:left="851" w:hanging="567"/>
                        <w:jc w:val="center"/>
                      </w:pPr>
                      <w:r>
                        <w:t xml:space="preserve"> (Veuillez insérer une image)</w:t>
                      </w:r>
                    </w:p>
                  </w:txbxContent>
                </v:textbox>
              </v:shape>
            </w:pict>
          </mc:Fallback>
        </mc:AlternateContent>
      </w:r>
    </w:p>
    <w:p w14:paraId="4806904D" w14:textId="77777777" w:rsidR="00D10E85" w:rsidRDefault="00D10E85" w:rsidP="00D10E85"/>
    <w:p w14:paraId="3EDAB862" w14:textId="77777777" w:rsidR="00D10E85" w:rsidRPr="00D10E85" w:rsidRDefault="00D10E85" w:rsidP="00D10E85"/>
    <w:p w14:paraId="67E05C58" w14:textId="77777777" w:rsidR="00D10E85" w:rsidRPr="00D10E85" w:rsidRDefault="00D10E85" w:rsidP="00D10E85"/>
    <w:p w14:paraId="25438685" w14:textId="77777777" w:rsidR="00D10E85" w:rsidRPr="00D10E85" w:rsidRDefault="00D10E85" w:rsidP="00D10E85"/>
    <w:p w14:paraId="2A8C5B08" w14:textId="77777777" w:rsidR="00D10E85" w:rsidRPr="00D10E85" w:rsidRDefault="00D10E85" w:rsidP="00D10E85"/>
    <w:p w14:paraId="658D1D04" w14:textId="77777777" w:rsidR="00D10E85" w:rsidRPr="00D10E85" w:rsidRDefault="00D10E85" w:rsidP="00D10E85"/>
    <w:p w14:paraId="719F1DDB" w14:textId="77777777" w:rsidR="00D10E85" w:rsidRPr="00D10E85" w:rsidRDefault="00D10E85" w:rsidP="00D10E85"/>
    <w:p w14:paraId="004960FC" w14:textId="77777777" w:rsidR="00D10E85" w:rsidRPr="00D10E85" w:rsidRDefault="00D10E85" w:rsidP="00D10E85"/>
    <w:p w14:paraId="1A1A51EE" w14:textId="77777777" w:rsidR="00D10E85" w:rsidRDefault="00D10E85" w:rsidP="00D10E85">
      <w:bookmarkStart w:id="1" w:name="_Hlk61971572"/>
      <w:r>
        <w:t>Format :</w:t>
      </w:r>
      <w:r w:rsidR="009303E7">
        <w:t> </w:t>
      </w:r>
    </w:p>
    <w:p w14:paraId="7EC5DBA5" w14:textId="77777777" w:rsidR="00C474B6" w:rsidRDefault="00C474B6" w:rsidP="00D10E85">
      <w:r>
        <w:t>Genre</w:t>
      </w:r>
      <w:r w:rsidR="00546B07">
        <w:t xml:space="preserve"> de la série</w:t>
      </w:r>
      <w:r>
        <w:t> :</w:t>
      </w:r>
      <w:r w:rsidR="009303E7">
        <w:t xml:space="preserve">  </w:t>
      </w:r>
    </w:p>
    <w:p w14:paraId="07883C64" w14:textId="77777777" w:rsidR="00D10E85" w:rsidRDefault="006F2C6A" w:rsidP="00D10E85">
      <w:r>
        <w:t>Equipe d’écriture</w:t>
      </w:r>
      <w:r w:rsidR="00D10E85">
        <w:t> :</w:t>
      </w:r>
      <w:r w:rsidR="009303E7">
        <w:t xml:space="preserve"> </w:t>
      </w:r>
    </w:p>
    <w:p w14:paraId="10818027" w14:textId="23E3540E" w:rsidR="00D10E85" w:rsidRDefault="00D10E85" w:rsidP="00D10E85">
      <w:proofErr w:type="spellStart"/>
      <w:r>
        <w:t>Producteur</w:t>
      </w:r>
      <w:r w:rsidR="003C3707">
        <w:rPr>
          <w:rFonts w:cstheme="minorHAnsi"/>
        </w:rPr>
        <w:t>·trice</w:t>
      </w:r>
      <w:proofErr w:type="spellEnd"/>
      <w:r>
        <w:t xml:space="preserve"> : </w:t>
      </w:r>
    </w:p>
    <w:p w14:paraId="531E1802" w14:textId="77777777" w:rsidR="00D10E85" w:rsidRDefault="00E21B4B" w:rsidP="00D10E85">
      <w:r>
        <w:t>Dates de d</w:t>
      </w:r>
      <w:r w:rsidR="00D10E85">
        <w:t>isponibilité de l’équipe pour démarrer l’écriture et le développement :</w:t>
      </w:r>
    </w:p>
    <w:p w14:paraId="0F542271" w14:textId="7CFE04F9" w:rsidR="00CE30C1" w:rsidRPr="00D10E85" w:rsidRDefault="00CE30C1" w:rsidP="00CE30C1">
      <w:r>
        <w:t xml:space="preserve">Historique des productions </w:t>
      </w:r>
      <w:proofErr w:type="spellStart"/>
      <w:r>
        <w:t>du</w:t>
      </w:r>
      <w:r w:rsidR="003C3707">
        <w:rPr>
          <w:rFonts w:cstheme="minorHAnsi"/>
        </w:rPr>
        <w:t>·de</w:t>
      </w:r>
      <w:proofErr w:type="spellEnd"/>
      <w:r w:rsidR="003C3707">
        <w:rPr>
          <w:rFonts w:cstheme="minorHAnsi"/>
        </w:rPr>
        <w:t xml:space="preserve"> la</w:t>
      </w:r>
      <w:r>
        <w:t xml:space="preserve"> </w:t>
      </w:r>
      <w:proofErr w:type="spellStart"/>
      <w:r>
        <w:t>producteur</w:t>
      </w:r>
      <w:r w:rsidR="003C3707">
        <w:rPr>
          <w:rFonts w:cstheme="minorHAnsi"/>
        </w:rPr>
        <w:t>·</w:t>
      </w:r>
      <w:r w:rsidR="003C3707">
        <w:t>trice</w:t>
      </w:r>
      <w:proofErr w:type="spellEnd"/>
      <w:r>
        <w:t xml:space="preserve"> (en format PDF)</w:t>
      </w:r>
    </w:p>
    <w:p w14:paraId="448BD546" w14:textId="77777777" w:rsidR="00D10E85" w:rsidRDefault="00D10E85" w:rsidP="00D10E85"/>
    <w:p w14:paraId="4381C262" w14:textId="77777777" w:rsidR="009303E7" w:rsidRDefault="00D10E85" w:rsidP="00D10E85">
      <w:r>
        <w:t xml:space="preserve">Pitch. </w:t>
      </w:r>
    </w:p>
    <w:p w14:paraId="640B0F47" w14:textId="77777777" w:rsidR="00D10E85" w:rsidRDefault="004D0513" w:rsidP="00D10E85">
      <w:r>
        <w:t>Quelle histoire voulez-vous raconter ?</w:t>
      </w:r>
      <w:r w:rsidR="00D10E85">
        <w:t xml:space="preserve"> (</w:t>
      </w:r>
      <w:proofErr w:type="gramStart"/>
      <w:r w:rsidR="00D10E85">
        <w:t>max</w:t>
      </w:r>
      <w:r>
        <w:t>.</w:t>
      </w:r>
      <w:proofErr w:type="gramEnd"/>
      <w:r w:rsidR="00D10E85">
        <w:t xml:space="preserve"> 400 caractères</w:t>
      </w:r>
      <w:r>
        <w:t xml:space="preserve"> espaces non compris</w:t>
      </w:r>
      <w:r w:rsidR="00D10E85">
        <w:t>) :</w:t>
      </w:r>
    </w:p>
    <w:p w14:paraId="1756034B" w14:textId="77777777" w:rsidR="009303E7" w:rsidRDefault="009303E7" w:rsidP="00D10E85"/>
    <w:p w14:paraId="59C90852" w14:textId="77777777" w:rsidR="00CC458A" w:rsidRDefault="009303E7" w:rsidP="008E25D4">
      <w:r>
        <w:t>Qui sont vos p</w:t>
      </w:r>
      <w:r w:rsidR="004D0513">
        <w:t>ersonnag</w:t>
      </w:r>
      <w:r>
        <w:t>e</w:t>
      </w:r>
      <w:r w:rsidR="004D0513">
        <w:t xml:space="preserve">s principaux et </w:t>
      </w:r>
      <w:r>
        <w:t xml:space="preserve">quels sont leurs </w:t>
      </w:r>
      <w:r w:rsidR="004D0513">
        <w:t>enjeux ?  (</w:t>
      </w:r>
      <w:proofErr w:type="gramStart"/>
      <w:r w:rsidR="004D0513">
        <w:t>max.</w:t>
      </w:r>
      <w:proofErr w:type="gramEnd"/>
      <w:r w:rsidR="004D0513">
        <w:t xml:space="preserve"> 400 caractères</w:t>
      </w:r>
      <w:r w:rsidR="004D0513" w:rsidRPr="004D0513">
        <w:t xml:space="preserve"> </w:t>
      </w:r>
      <w:r w:rsidR="004D0513">
        <w:t>espaces non compris) :</w:t>
      </w:r>
    </w:p>
    <w:p w14:paraId="105114D9" w14:textId="77777777" w:rsidR="009303E7" w:rsidRPr="000D46BF" w:rsidRDefault="009303E7" w:rsidP="008E25D4"/>
    <w:p w14:paraId="338D9C32" w14:textId="5BCC20F2" w:rsidR="00CE30C1" w:rsidRDefault="00CC458A" w:rsidP="009303E7">
      <w:r w:rsidRPr="009303E7">
        <w:t>Quel public s’intéressera à cette série et pourquoi</w:t>
      </w:r>
      <w:r w:rsidR="000D46BF" w:rsidRPr="009303E7">
        <w:t xml:space="preserve"> </w:t>
      </w:r>
      <w:r w:rsidRPr="009303E7">
        <w:t>?</w:t>
      </w:r>
      <w:r w:rsidR="004D0513">
        <w:t xml:space="preserve"> (</w:t>
      </w:r>
      <w:proofErr w:type="gramStart"/>
      <w:r w:rsidR="004D0513">
        <w:t>max.</w:t>
      </w:r>
      <w:proofErr w:type="gramEnd"/>
      <w:r w:rsidR="004D0513">
        <w:t xml:space="preserve"> 200 caractères</w:t>
      </w:r>
      <w:r w:rsidR="004D0513" w:rsidRPr="004D0513">
        <w:t xml:space="preserve"> </w:t>
      </w:r>
      <w:r w:rsidR="004D0513">
        <w:t>espaces non compris) :</w:t>
      </w:r>
      <w:bookmarkEnd w:id="1"/>
    </w:p>
    <w:sectPr w:rsidR="00CE3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dikal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85"/>
    <w:rsid w:val="000137E9"/>
    <w:rsid w:val="000D46BF"/>
    <w:rsid w:val="00153B9F"/>
    <w:rsid w:val="001C2A33"/>
    <w:rsid w:val="00304A79"/>
    <w:rsid w:val="003C3707"/>
    <w:rsid w:val="00462483"/>
    <w:rsid w:val="004D0513"/>
    <w:rsid w:val="00546B07"/>
    <w:rsid w:val="00591800"/>
    <w:rsid w:val="006F2C6A"/>
    <w:rsid w:val="008E25D4"/>
    <w:rsid w:val="009303E7"/>
    <w:rsid w:val="00B70F25"/>
    <w:rsid w:val="00C16E19"/>
    <w:rsid w:val="00C474B6"/>
    <w:rsid w:val="00CC458A"/>
    <w:rsid w:val="00CE30C1"/>
    <w:rsid w:val="00D10E85"/>
    <w:rsid w:val="00D85AD4"/>
    <w:rsid w:val="00DE6786"/>
    <w:rsid w:val="00E21B4B"/>
    <w:rsid w:val="00F65908"/>
    <w:rsid w:val="00FA3ECB"/>
    <w:rsid w:val="00F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B36A5"/>
  <w15:chartTrackingRefBased/>
  <w15:docId w15:val="{D6218EC8-A3F2-459D-BA0C-38DCCB29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D0513"/>
    <w:pPr>
      <w:autoSpaceDE w:val="0"/>
      <w:autoSpaceDN w:val="0"/>
      <w:adjustRightInd w:val="0"/>
      <w:spacing w:after="0" w:line="240" w:lineRule="auto"/>
    </w:pPr>
    <w:rPr>
      <w:rFonts w:ascii="Radikal Light" w:hAnsi="Radikal Light" w:cs="Radikal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D0513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4EA8B18739F4E8773F5E76FFB5D5A" ma:contentTypeVersion="12" ma:contentTypeDescription="Crée un document." ma:contentTypeScope="" ma:versionID="068b3a73506ff40e0c77130cc0cddcb8">
  <xsd:schema xmlns:xsd="http://www.w3.org/2001/XMLSchema" xmlns:xs="http://www.w3.org/2001/XMLSchema" xmlns:p="http://schemas.microsoft.com/office/2006/metadata/properties" xmlns:ns2="9e2b442f-07a0-420f-a284-bfaf3fcd3aec" xmlns:ns3="4a717cd3-3913-4776-8118-2a2bce80f88a" targetNamespace="http://schemas.microsoft.com/office/2006/metadata/properties" ma:root="true" ma:fieldsID="329ae6948bb4ba599d4b066841b2960a" ns2:_="" ns3:_="">
    <xsd:import namespace="9e2b442f-07a0-420f-a284-bfaf3fcd3aec"/>
    <xsd:import namespace="4a717cd3-3913-4776-8118-2a2bce80f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b442f-07a0-420f-a284-bfaf3fcd3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17cd3-3913-4776-8118-2a2bce80f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602D1-1339-4E2D-B860-FE3E2B739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EE7BE-49EB-4011-9D88-41F10098BBDA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e2b442f-07a0-420f-a284-bfaf3fcd3aec"/>
    <ds:schemaRef ds:uri="http://schemas.microsoft.com/office/infopath/2007/PartnerControls"/>
    <ds:schemaRef ds:uri="http://schemas.openxmlformats.org/package/2006/metadata/core-properties"/>
    <ds:schemaRef ds:uri="4a717cd3-3913-4776-8118-2a2bce80f8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DD98CE-2016-421A-A82A-4CB3516B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BCEFA-30A0-40DE-A007-3B7E18EA6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b442f-07a0-420f-a284-bfaf3fcd3aec"/>
    <ds:schemaRef ds:uri="4a717cd3-3913-4776-8118-2a2bce80f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Thévenaz, Carole (RTS)</dc:creator>
  <cp:keywords/>
  <dc:description/>
  <cp:lastModifiedBy>De Benedetti, Valentine (RTS)</cp:lastModifiedBy>
  <cp:revision>3</cp:revision>
  <dcterms:created xsi:type="dcterms:W3CDTF">2024-11-21T09:28:00Z</dcterms:created>
  <dcterms:modified xsi:type="dcterms:W3CDTF">2024-11-21T09:29:00Z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0x0101009A14EA8B18739F4E8773F5E76FFB5D5A</vt:lpwstr>
  </property>
</Properties>
</file>